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1199" w:type="dxa"/>
        <w:tblInd w:w="-1072" w:type="dxa"/>
        <w:tblLook w:val="04A0" w:firstRow="1" w:lastRow="0" w:firstColumn="1" w:lastColumn="0" w:noHBand="0" w:noVBand="1"/>
      </w:tblPr>
      <w:tblGrid>
        <w:gridCol w:w="11199"/>
      </w:tblGrid>
      <w:tr w:rsidR="005A32B5" w14:paraId="2B4E4B5E" w14:textId="77777777" w:rsidTr="003026A4">
        <w:trPr>
          <w:trHeight w:val="14874"/>
        </w:trPr>
        <w:tc>
          <w:tcPr>
            <w:tcW w:w="11199" w:type="dxa"/>
            <w:hideMark/>
          </w:tcPr>
          <w:p w14:paraId="75F999C2" w14:textId="77777777" w:rsidR="00C575A5" w:rsidRPr="00770F92" w:rsidRDefault="00C575A5" w:rsidP="00C575A5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770F92">
              <w:rPr>
                <w:rFonts w:cs="Zar" w:hint="cs"/>
                <w:b/>
                <w:bCs/>
                <w:sz w:val="24"/>
                <w:szCs w:val="24"/>
                <w:rtl/>
              </w:rPr>
              <w:t xml:space="preserve">دعوت به همكاري </w:t>
            </w: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 xml:space="preserve">در </w:t>
            </w:r>
            <w:r w:rsidRPr="002653AD">
              <w:rPr>
                <w:rFonts w:cs="Zar" w:hint="cs"/>
                <w:b/>
                <w:bCs/>
                <w:sz w:val="24"/>
                <w:szCs w:val="24"/>
                <w:rtl/>
              </w:rPr>
              <w:t>شرکت طرف پيمان</w:t>
            </w:r>
            <w:r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Pr="000A35D1">
              <w:rPr>
                <w:rFonts w:cs="Zar" w:hint="cs"/>
                <w:b/>
                <w:bCs/>
                <w:sz w:val="24"/>
                <w:szCs w:val="24"/>
                <w:rtl/>
              </w:rPr>
              <w:t xml:space="preserve">با دانشگاه صنعتی اصفهان در </w:t>
            </w: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 xml:space="preserve">دانشکده کشاورزی </w:t>
            </w:r>
          </w:p>
          <w:p w14:paraId="038CA7AF" w14:textId="2C15C369" w:rsidR="00C575A5" w:rsidRPr="00770F92" w:rsidRDefault="00C575A5" w:rsidP="00BC4E99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>
              <w:rPr>
                <w:rFonts w:cs="Zar" w:hint="cs"/>
                <w:sz w:val="24"/>
                <w:szCs w:val="24"/>
                <w:rtl/>
              </w:rPr>
              <w:t xml:space="preserve">شرکت طرف پيمان با دانشگاه صنعتی اصفهان </w:t>
            </w:r>
            <w:r w:rsidRPr="00770F92">
              <w:rPr>
                <w:rFonts w:cs="Zar" w:hint="cs"/>
                <w:sz w:val="24"/>
                <w:szCs w:val="24"/>
                <w:rtl/>
              </w:rPr>
              <w:t xml:space="preserve">از بين متقاضيان </w:t>
            </w:r>
            <w:r>
              <w:rPr>
                <w:rFonts w:cs="Zar" w:hint="cs"/>
                <w:sz w:val="24"/>
                <w:szCs w:val="24"/>
                <w:rtl/>
              </w:rPr>
              <w:t xml:space="preserve">خانم و آقا </w:t>
            </w:r>
            <w:r w:rsidRPr="00770F92">
              <w:rPr>
                <w:rFonts w:cs="Zar" w:hint="cs"/>
                <w:sz w:val="24"/>
                <w:szCs w:val="24"/>
                <w:rtl/>
              </w:rPr>
              <w:t xml:space="preserve">داراي مدرك </w:t>
            </w:r>
            <w:r>
              <w:rPr>
                <w:rFonts w:cs="Zar" w:hint="cs"/>
                <w:sz w:val="24"/>
                <w:szCs w:val="24"/>
                <w:rtl/>
              </w:rPr>
              <w:t xml:space="preserve">حداقل کارشناسی </w:t>
            </w:r>
            <w:r w:rsidR="00BC4E99">
              <w:rPr>
                <w:rFonts w:cs="Zar" w:hint="cs"/>
                <w:sz w:val="24"/>
                <w:szCs w:val="24"/>
                <w:rtl/>
              </w:rPr>
              <w:t>ارشد</w:t>
            </w:r>
            <w:bookmarkStart w:id="0" w:name="_GoBack"/>
            <w:bookmarkEnd w:id="0"/>
            <w:r>
              <w:rPr>
                <w:rFonts w:cs="Zar" w:hint="cs"/>
                <w:sz w:val="24"/>
                <w:szCs w:val="24"/>
                <w:rtl/>
              </w:rPr>
              <w:t xml:space="preserve"> از بین رشته های </w:t>
            </w:r>
            <w:r w:rsidRPr="004F53EE">
              <w:rPr>
                <w:rFonts w:cs="Zar"/>
                <w:sz w:val="24"/>
                <w:szCs w:val="24"/>
                <w:rtl/>
              </w:rPr>
              <w:t xml:space="preserve"> علوم و صنایع غذایی، میکروبیولوژی، زیست‌</w:t>
            </w:r>
            <w:r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Pr="004F53EE">
              <w:rPr>
                <w:rFonts w:cs="Zar"/>
                <w:sz w:val="24"/>
                <w:szCs w:val="24"/>
                <w:rtl/>
              </w:rPr>
              <w:t>فناوری،</w:t>
            </w:r>
            <w:r>
              <w:rPr>
                <w:rFonts w:cs="Zar" w:hint="cs"/>
                <w:sz w:val="24"/>
                <w:szCs w:val="24"/>
                <w:rtl/>
              </w:rPr>
              <w:t xml:space="preserve"> به صورت قرارداد شرکتی با عنوان شغل کارشناس آزمایشگاه برای دانشکده کشاورزی </w:t>
            </w:r>
            <w:r w:rsidRPr="00770F92">
              <w:rPr>
                <w:rFonts w:cs="Zar" w:hint="cs"/>
                <w:sz w:val="24"/>
                <w:szCs w:val="24"/>
                <w:rtl/>
              </w:rPr>
              <w:t>دعوت به همكاري مي</w:t>
            </w:r>
            <w:r w:rsidRPr="00770F92">
              <w:rPr>
                <w:rFonts w:cs="Zar"/>
                <w:sz w:val="24"/>
                <w:szCs w:val="24"/>
                <w:rtl/>
              </w:rPr>
              <w:softHyphen/>
            </w:r>
            <w:r w:rsidRPr="00770F92">
              <w:rPr>
                <w:rFonts w:cs="Zar" w:hint="cs"/>
                <w:sz w:val="24"/>
                <w:szCs w:val="24"/>
                <w:rtl/>
              </w:rPr>
              <w:t>نمايد.</w:t>
            </w:r>
          </w:p>
          <w:p w14:paraId="46098FF5" w14:textId="77777777" w:rsidR="00C575A5" w:rsidRPr="00770F92" w:rsidRDefault="00C575A5" w:rsidP="00C575A5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70F92">
              <w:rPr>
                <w:rFonts w:cs="Zar" w:hint="cs"/>
                <w:sz w:val="24"/>
                <w:szCs w:val="24"/>
                <w:rtl/>
              </w:rPr>
              <w:t>داوطلبان در صورت  دارا بودن شرايط عمومي و اختصاصي مندرج در اين اطلاعيه مي‌توانند  کليه مدارك مورد نياز و فرم درخواست همکاری را در قالب يک فايل</w:t>
            </w:r>
            <w:r w:rsidRPr="00770F92">
              <w:rPr>
                <w:rFonts w:cs="Zar"/>
                <w:sz w:val="24"/>
                <w:szCs w:val="24"/>
              </w:rPr>
              <w:t>PDF</w:t>
            </w:r>
            <w:r w:rsidRPr="00770F92">
              <w:rPr>
                <w:rFonts w:cs="Zar" w:hint="cs"/>
                <w:sz w:val="24"/>
                <w:szCs w:val="24"/>
                <w:rtl/>
              </w:rPr>
              <w:t xml:space="preserve">  تهيه و از طريق پست الكترونيكي </w:t>
            </w:r>
            <w:r>
              <w:fldChar w:fldCharType="begin"/>
            </w:r>
            <w:r>
              <w:instrText>HYPERLINK "mailto:iut.ac.ir.office@of"</w:instrText>
            </w:r>
            <w:r>
              <w:fldChar w:fldCharType="separate"/>
            </w:r>
            <w:r w:rsidRPr="00E36B12">
              <w:rPr>
                <w:rStyle w:val="Hyperlink"/>
                <w:rFonts w:cs="Zar"/>
                <w:sz w:val="24"/>
                <w:szCs w:val="24"/>
              </w:rPr>
              <w:t>iut.ac.ir</w:t>
            </w:r>
            <w:r w:rsidRPr="00E36B12">
              <w:rPr>
                <w:rStyle w:val="Hyperlink"/>
                <w:rFonts w:cs="Zar" w:hint="cs"/>
                <w:sz w:val="24"/>
                <w:szCs w:val="24"/>
                <w:rtl/>
              </w:rPr>
              <w:t>.</w:t>
            </w:r>
            <w:proofErr w:type="spellStart"/>
            <w:r w:rsidRPr="00E36B12">
              <w:rPr>
                <w:rStyle w:val="Hyperlink"/>
                <w:rFonts w:cs="Zar"/>
                <w:sz w:val="24"/>
                <w:szCs w:val="24"/>
              </w:rPr>
              <w:t>office@of</w:t>
            </w:r>
            <w:proofErr w:type="spellEnd"/>
            <w:r>
              <w:fldChar w:fldCharType="end"/>
            </w:r>
            <w:r w:rsidRPr="00770F92">
              <w:rPr>
                <w:rFonts w:cs="Zar" w:hint="cs"/>
                <w:sz w:val="24"/>
                <w:szCs w:val="24"/>
                <w:rtl/>
              </w:rPr>
              <w:t xml:space="preserve"> حداكثر تا </w:t>
            </w:r>
            <w:r>
              <w:rPr>
                <w:rFonts w:cs="Zar" w:hint="cs"/>
                <w:sz w:val="24"/>
                <w:szCs w:val="24"/>
                <w:rtl/>
              </w:rPr>
              <w:t>20/12/1403</w:t>
            </w:r>
            <w:r w:rsidRPr="00770F92">
              <w:rPr>
                <w:rFonts w:cs="Zar" w:hint="cs"/>
                <w:sz w:val="24"/>
                <w:szCs w:val="24"/>
                <w:rtl/>
              </w:rPr>
              <w:t xml:space="preserve"> ارسال نمايند و با شماره تلفن </w:t>
            </w:r>
            <w:r>
              <w:rPr>
                <w:rFonts w:cs="Zar" w:hint="cs"/>
                <w:sz w:val="24"/>
                <w:szCs w:val="24"/>
                <w:rtl/>
              </w:rPr>
              <w:t>33912900</w:t>
            </w:r>
            <w:r w:rsidRPr="00770F92">
              <w:rPr>
                <w:rFonts w:cs="Zar" w:hint="cs"/>
                <w:sz w:val="24"/>
                <w:szCs w:val="24"/>
                <w:rtl/>
              </w:rPr>
              <w:t xml:space="preserve"> تماس و از ارسال مدارک مورد نياز اطمينان حاصل نمايند.</w:t>
            </w:r>
          </w:p>
          <w:p w14:paraId="77E48A5C" w14:textId="77777777" w:rsidR="00C575A5" w:rsidRPr="00770F92" w:rsidRDefault="00C575A5" w:rsidP="00C575A5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70F92">
              <w:rPr>
                <w:rFonts w:cs="Zar" w:hint="cs"/>
                <w:sz w:val="24"/>
                <w:szCs w:val="24"/>
                <w:rtl/>
              </w:rPr>
              <w:t xml:space="preserve">زمان </w:t>
            </w:r>
            <w:r>
              <w:rPr>
                <w:rFonts w:cs="Zar" w:hint="cs"/>
                <w:sz w:val="24"/>
                <w:szCs w:val="24"/>
                <w:rtl/>
              </w:rPr>
              <w:t>مصاحبه</w:t>
            </w:r>
            <w:r w:rsidRPr="00770F92">
              <w:rPr>
                <w:rFonts w:cs="Zar" w:hint="cs"/>
                <w:sz w:val="24"/>
                <w:szCs w:val="24"/>
                <w:rtl/>
              </w:rPr>
              <w:t>، از طريق تماس تلفني به افراد متقاضي اعلام خواهد شد.</w:t>
            </w:r>
          </w:p>
          <w:p w14:paraId="159CDBE4" w14:textId="77777777" w:rsidR="00C575A5" w:rsidRDefault="00C575A5" w:rsidP="00C575A5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70F92">
              <w:rPr>
                <w:rFonts w:cs="Zar" w:hint="cs"/>
                <w:sz w:val="24"/>
                <w:szCs w:val="24"/>
                <w:rtl/>
              </w:rPr>
              <w:t xml:space="preserve">به مدارك ناقص و يا مداركي كه بعد از تاريخ مقرر ارسال شود ترتيب اثر داده نخواهد شد. </w:t>
            </w:r>
          </w:p>
          <w:p w14:paraId="3DAC8608" w14:textId="77777777" w:rsidR="00C575A5" w:rsidRPr="00770F92" w:rsidRDefault="00C575A5" w:rsidP="00C575A5">
            <w:pPr>
              <w:jc w:val="mediumKashida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لازم به ذکر است ارسال رزومه کاری تعهدی جهت مصاحبه و استخدام برای سازمان ايجاد نمی‌کند.</w:t>
            </w:r>
          </w:p>
          <w:p w14:paraId="1E9EB055" w14:textId="77777777" w:rsidR="00C575A5" w:rsidRPr="00FB6965" w:rsidRDefault="00C575A5" w:rsidP="00C575A5">
            <w:pPr>
              <w:jc w:val="mediumKashida"/>
              <w:rPr>
                <w:rFonts w:cs="Zar"/>
                <w:b/>
                <w:bCs/>
                <w:sz w:val="22"/>
                <w:szCs w:val="22"/>
                <w:rtl/>
              </w:rPr>
            </w:pPr>
            <w:r w:rsidRPr="00FB6965">
              <w:rPr>
                <w:rFonts w:cs="Zar" w:hint="cs"/>
                <w:b/>
                <w:bCs/>
                <w:sz w:val="22"/>
                <w:szCs w:val="22"/>
                <w:rtl/>
              </w:rPr>
              <w:t>شرايط عمومي:</w:t>
            </w:r>
          </w:p>
          <w:p w14:paraId="48DF7509" w14:textId="77777777" w:rsidR="00C575A5" w:rsidRPr="00FB6965" w:rsidRDefault="00C575A5" w:rsidP="00C575A5">
            <w:pPr>
              <w:pStyle w:val="ListParagraph"/>
              <w:numPr>
                <w:ilvl w:val="0"/>
                <w:numId w:val="6"/>
              </w:num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FB6965">
              <w:rPr>
                <w:rFonts w:cs="Zar" w:hint="cs"/>
                <w:sz w:val="22"/>
                <w:szCs w:val="22"/>
                <w:rtl/>
              </w:rPr>
              <w:t xml:space="preserve">الف- تابعيت جمهوري اسلامي ايران و عدم تغيير يا کسب تابعيت مضاعف در طول دوران خدمت. </w:t>
            </w:r>
          </w:p>
          <w:p w14:paraId="3F99B109" w14:textId="77777777" w:rsidR="00C575A5" w:rsidRPr="00FB6965" w:rsidRDefault="00C575A5" w:rsidP="00C575A5">
            <w:pPr>
              <w:pStyle w:val="ListParagraph"/>
              <w:numPr>
                <w:ilvl w:val="0"/>
                <w:numId w:val="6"/>
              </w:num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FB6965">
              <w:rPr>
                <w:rFonts w:cs="Zar" w:hint="cs"/>
                <w:sz w:val="22"/>
                <w:szCs w:val="22"/>
                <w:rtl/>
              </w:rPr>
              <w:t>ب- التزام عملي به قانون اساسي جمهوري اسلامي ايران و اعتقاد به ولايت فقيه.</w:t>
            </w:r>
          </w:p>
          <w:p w14:paraId="06298D26" w14:textId="77777777" w:rsidR="00C575A5" w:rsidRPr="00FB6965" w:rsidRDefault="00C575A5" w:rsidP="00C575A5">
            <w:pPr>
              <w:pStyle w:val="ListParagraph"/>
              <w:numPr>
                <w:ilvl w:val="0"/>
                <w:numId w:val="6"/>
              </w:num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FB6965">
              <w:rPr>
                <w:rFonts w:cs="Zar" w:hint="cs"/>
                <w:sz w:val="22"/>
                <w:szCs w:val="22"/>
                <w:rtl/>
              </w:rPr>
              <w:t>ج- اعتقاد و التزام عملي به دين مبين اسلام يا يکي از اديان پذيرفته شده در قانون اساسي جمهوري اسلامي ايران.</w:t>
            </w:r>
          </w:p>
          <w:p w14:paraId="0318AD58" w14:textId="77777777" w:rsidR="00C575A5" w:rsidRPr="00FB6965" w:rsidRDefault="00C575A5" w:rsidP="00C575A5">
            <w:pPr>
              <w:pStyle w:val="ListParagraph"/>
              <w:numPr>
                <w:ilvl w:val="0"/>
                <w:numId w:val="6"/>
              </w:num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FB6965">
              <w:rPr>
                <w:rFonts w:cs="Zar" w:hint="cs"/>
                <w:sz w:val="22"/>
                <w:szCs w:val="22"/>
                <w:rtl/>
              </w:rPr>
              <w:t>د- عدم سابقه عضويت يا وابستگي به گروههاي سياسي معارض با نظام اسلامي ايران.</w:t>
            </w:r>
          </w:p>
          <w:p w14:paraId="64BEC7D5" w14:textId="77777777" w:rsidR="00C575A5" w:rsidRPr="00FB6965" w:rsidRDefault="00C575A5" w:rsidP="00C575A5">
            <w:pPr>
              <w:pStyle w:val="ListParagraph"/>
              <w:numPr>
                <w:ilvl w:val="0"/>
                <w:numId w:val="6"/>
              </w:num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FB6965">
              <w:rPr>
                <w:rFonts w:cs="Zar" w:hint="cs"/>
                <w:sz w:val="22"/>
                <w:szCs w:val="22"/>
                <w:rtl/>
              </w:rPr>
              <w:t>ه- عدم اشتهار به فسق و فجور و عمل به مناهي اخلاقي و اعمال و رفتار خلاف حيثيت و شرافت و شئون شغلي.</w:t>
            </w:r>
          </w:p>
          <w:p w14:paraId="06051F6F" w14:textId="77777777" w:rsidR="00C575A5" w:rsidRPr="00FB6965" w:rsidRDefault="00C575A5" w:rsidP="00C575A5">
            <w:pPr>
              <w:pStyle w:val="ListParagraph"/>
              <w:numPr>
                <w:ilvl w:val="0"/>
                <w:numId w:val="6"/>
              </w:num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FB6965">
              <w:rPr>
                <w:rFonts w:cs="Zar" w:hint="cs"/>
                <w:sz w:val="22"/>
                <w:szCs w:val="22"/>
                <w:rtl/>
              </w:rPr>
              <w:t>و- نداشتن سوء پيشينه کيفري موثر.</w:t>
            </w:r>
          </w:p>
          <w:p w14:paraId="0D93A2C5" w14:textId="77777777" w:rsidR="00C575A5" w:rsidRPr="00FB6965" w:rsidRDefault="00C575A5" w:rsidP="00C575A5">
            <w:pPr>
              <w:pStyle w:val="ListParagraph"/>
              <w:numPr>
                <w:ilvl w:val="0"/>
                <w:numId w:val="6"/>
              </w:num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FB6965">
              <w:rPr>
                <w:rFonts w:cs="Zar" w:hint="cs"/>
                <w:sz w:val="22"/>
                <w:szCs w:val="22"/>
                <w:rtl/>
              </w:rPr>
              <w:t>ز- عدم محکوميت به محروميت از خدمات دائمي دولتي بر اساس رأي قطعي صادره از سوي مراجع ذيصلاح.</w:t>
            </w:r>
          </w:p>
          <w:p w14:paraId="73D810F1" w14:textId="77777777" w:rsidR="00C575A5" w:rsidRPr="00FB6965" w:rsidRDefault="00C575A5" w:rsidP="00C575A5">
            <w:pPr>
              <w:pStyle w:val="ListParagraph"/>
              <w:numPr>
                <w:ilvl w:val="0"/>
                <w:numId w:val="6"/>
              </w:num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FB6965">
              <w:rPr>
                <w:rFonts w:cs="Zar" w:hint="cs"/>
                <w:sz w:val="22"/>
                <w:szCs w:val="22"/>
                <w:rtl/>
              </w:rPr>
              <w:t>ح- عدم اعتياد و اشتهار به خريد و فروش مواد مخدر، مشروبات الکلي و نظاير آن.</w:t>
            </w:r>
          </w:p>
          <w:p w14:paraId="430EE24A" w14:textId="77777777" w:rsidR="00C575A5" w:rsidRPr="00FB6965" w:rsidRDefault="00C575A5" w:rsidP="00C575A5">
            <w:pPr>
              <w:pStyle w:val="ListParagraph"/>
              <w:numPr>
                <w:ilvl w:val="0"/>
                <w:numId w:val="6"/>
              </w:num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FB6965">
              <w:rPr>
                <w:rFonts w:cs="Zar" w:hint="cs"/>
                <w:sz w:val="22"/>
                <w:szCs w:val="22"/>
                <w:rtl/>
              </w:rPr>
              <w:t>ط- دارا بودن مدرک پايان خدمت وظيفه عمومي و يا معافيت قانوني برای</w:t>
            </w:r>
            <w:r>
              <w:rPr>
                <w:rFonts w:cs="Zar" w:hint="cs"/>
                <w:sz w:val="22"/>
                <w:szCs w:val="22"/>
                <w:rtl/>
              </w:rPr>
              <w:t xml:space="preserve"> آ</w:t>
            </w:r>
            <w:r w:rsidRPr="00FB6965">
              <w:rPr>
                <w:rFonts w:cs="Zar" w:hint="cs"/>
                <w:sz w:val="22"/>
                <w:szCs w:val="22"/>
                <w:rtl/>
              </w:rPr>
              <w:t xml:space="preserve">قايان. </w:t>
            </w:r>
          </w:p>
          <w:p w14:paraId="2D0C0AB9" w14:textId="77777777" w:rsidR="00C575A5" w:rsidRPr="00FB6965" w:rsidRDefault="00C575A5" w:rsidP="00C575A5">
            <w:pPr>
              <w:pStyle w:val="ListParagraph"/>
              <w:numPr>
                <w:ilvl w:val="0"/>
                <w:numId w:val="6"/>
              </w:num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FB6965">
              <w:rPr>
                <w:rFonts w:cs="Zar" w:hint="cs"/>
                <w:sz w:val="22"/>
                <w:szCs w:val="22"/>
                <w:rtl/>
              </w:rPr>
              <w:t>ي- برخورداري از سلامت و توانايي جسماني و رواني متناسب با خدمت مورد نظر.</w:t>
            </w:r>
          </w:p>
          <w:p w14:paraId="42042CE1" w14:textId="77777777" w:rsidR="00C575A5" w:rsidRPr="00FB6965" w:rsidRDefault="00C575A5" w:rsidP="00C575A5">
            <w:pPr>
              <w:pStyle w:val="ListParagraph"/>
              <w:numPr>
                <w:ilvl w:val="0"/>
                <w:numId w:val="6"/>
              </w:num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FB6965">
              <w:rPr>
                <w:rFonts w:cs="Zar" w:hint="cs"/>
                <w:sz w:val="22"/>
                <w:szCs w:val="22"/>
                <w:rtl/>
              </w:rPr>
              <w:t xml:space="preserve">ل- دارا بودن حداکثر  </w:t>
            </w:r>
            <w:r>
              <w:rPr>
                <w:rFonts w:cs="Zar" w:hint="cs"/>
                <w:sz w:val="22"/>
                <w:szCs w:val="22"/>
                <w:rtl/>
              </w:rPr>
              <w:t xml:space="preserve">35 </w:t>
            </w:r>
            <w:r w:rsidRPr="00FB6965">
              <w:rPr>
                <w:rFonts w:cs="Zar" w:hint="cs"/>
                <w:sz w:val="22"/>
                <w:szCs w:val="22"/>
                <w:rtl/>
              </w:rPr>
              <w:t>سال سن</w:t>
            </w:r>
            <w:r>
              <w:rPr>
                <w:rFonts w:cs="Zar" w:hint="cs"/>
                <w:sz w:val="22"/>
                <w:szCs w:val="22"/>
                <w:rtl/>
              </w:rPr>
              <w:t xml:space="preserve"> برای افراد دارای کارشناسی ارشد و 40 سال سن برای افراد دارای مدرک دکترا</w:t>
            </w:r>
            <w:r w:rsidRPr="00FB6965">
              <w:rPr>
                <w:rFonts w:cs="Zar" w:hint="cs"/>
                <w:sz w:val="22"/>
                <w:szCs w:val="22"/>
                <w:rtl/>
              </w:rPr>
              <w:t xml:space="preserve"> تا تاريخ </w:t>
            </w:r>
            <w:r>
              <w:rPr>
                <w:rFonts w:cs="Zar" w:hint="cs"/>
                <w:sz w:val="22"/>
                <w:szCs w:val="22"/>
                <w:rtl/>
              </w:rPr>
              <w:t>20/12/1403</w:t>
            </w:r>
          </w:p>
          <w:p w14:paraId="353A8D21" w14:textId="77777777" w:rsidR="00C575A5" w:rsidRDefault="00C575A5" w:rsidP="00C575A5">
            <w:pPr>
              <w:jc w:val="mediumKashida"/>
              <w:rPr>
                <w:rFonts w:cs="Zar"/>
                <w:b/>
                <w:bCs/>
                <w:sz w:val="22"/>
                <w:szCs w:val="22"/>
                <w:rtl/>
              </w:rPr>
            </w:pPr>
            <w:r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شرايط اختصاصي</w:t>
            </w:r>
            <w:r>
              <w:rPr>
                <w:rFonts w:cs="Zar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2244F937" w14:textId="77777777" w:rsidR="00C575A5" w:rsidRPr="004326EC" w:rsidRDefault="00C575A5" w:rsidP="00C575A5">
            <w:pPr>
              <w:pStyle w:val="ListParagraph"/>
              <w:numPr>
                <w:ilvl w:val="0"/>
                <w:numId w:val="8"/>
              </w:numPr>
              <w:jc w:val="mediumKashida"/>
              <w:rPr>
                <w:rFonts w:cs="Zar"/>
                <w:b/>
                <w:bCs/>
              </w:rPr>
            </w:pPr>
            <w:r w:rsidRPr="004326EC">
              <w:rPr>
                <w:rFonts w:cs="Zar" w:hint="cs"/>
                <w:rtl/>
              </w:rPr>
              <w:t xml:space="preserve"> </w:t>
            </w:r>
            <w:r w:rsidRPr="004326EC">
              <w:rPr>
                <w:rFonts w:cs="Zar"/>
                <w:rtl/>
              </w:rPr>
              <w:t>حداقل 2 سال تجربه کاری در آزمایشگاه‌های صنایع غذایی؛ میکروبیولوژی ، زیست‌فناوری یا حوزه‌های مرتبط</w:t>
            </w:r>
          </w:p>
          <w:p w14:paraId="4B197EBC" w14:textId="77777777" w:rsidR="00C575A5" w:rsidRPr="004326EC" w:rsidRDefault="00C575A5" w:rsidP="00C575A5">
            <w:pPr>
              <w:pStyle w:val="ListParagraph"/>
              <w:numPr>
                <w:ilvl w:val="0"/>
                <w:numId w:val="8"/>
              </w:numPr>
              <w:jc w:val="mediumKashida"/>
              <w:rPr>
                <w:rFonts w:cs="Zar"/>
                <w:b/>
                <w:bCs/>
              </w:rPr>
            </w:pPr>
            <w:r w:rsidRPr="004326EC">
              <w:rPr>
                <w:rFonts w:cs="Zar"/>
              </w:rPr>
              <w:t xml:space="preserve"> </w:t>
            </w:r>
            <w:r w:rsidRPr="004326EC">
              <w:rPr>
                <w:rFonts w:cs="Zar"/>
                <w:rtl/>
              </w:rPr>
              <w:t>تجربه کار با تجهیزات آزمایشگاهی مدرن و تکنیک‌های مرتبط</w:t>
            </w:r>
          </w:p>
          <w:p w14:paraId="2C1FBE47" w14:textId="77777777" w:rsidR="00C575A5" w:rsidRPr="004326EC" w:rsidRDefault="00C575A5" w:rsidP="00C575A5">
            <w:pPr>
              <w:pStyle w:val="ListParagraph"/>
              <w:numPr>
                <w:ilvl w:val="0"/>
                <w:numId w:val="8"/>
              </w:numPr>
              <w:jc w:val="mediumKashida"/>
              <w:rPr>
                <w:rFonts w:cs="Zar"/>
                <w:b/>
                <w:bCs/>
              </w:rPr>
            </w:pPr>
            <w:r w:rsidRPr="004326EC">
              <w:rPr>
                <w:rFonts w:cs="Zar"/>
              </w:rPr>
              <w:t xml:space="preserve"> </w:t>
            </w:r>
            <w:r w:rsidRPr="004326EC">
              <w:rPr>
                <w:rFonts w:cs="Zar"/>
                <w:rtl/>
              </w:rPr>
              <w:t xml:space="preserve">حداقل 2 سال تجربه تدریس و آموزش </w:t>
            </w:r>
          </w:p>
          <w:p w14:paraId="58D36450" w14:textId="77777777" w:rsidR="00C575A5" w:rsidRPr="004326EC" w:rsidRDefault="00C575A5" w:rsidP="00C575A5">
            <w:pPr>
              <w:pStyle w:val="ListParagraph"/>
              <w:numPr>
                <w:ilvl w:val="0"/>
                <w:numId w:val="8"/>
              </w:numPr>
              <w:jc w:val="mediumKashida"/>
              <w:rPr>
                <w:rFonts w:cs="Zar"/>
                <w:b/>
                <w:bCs/>
              </w:rPr>
            </w:pPr>
            <w:r w:rsidRPr="004326EC">
              <w:rPr>
                <w:rFonts w:cs="Zar"/>
                <w:rtl/>
              </w:rPr>
              <w:t>آشنایی با تکنیک‌های میکروبیولوژیکی و زیست</w:t>
            </w:r>
            <w:r>
              <w:rPr>
                <w:rFonts w:cs="Zar" w:hint="cs"/>
                <w:rtl/>
              </w:rPr>
              <w:t xml:space="preserve"> </w:t>
            </w:r>
            <w:r w:rsidRPr="004326EC">
              <w:rPr>
                <w:rFonts w:cs="Zar"/>
                <w:rtl/>
              </w:rPr>
              <w:t>‌فناوری مانند</w:t>
            </w:r>
            <w:r w:rsidRPr="004326EC">
              <w:rPr>
                <w:rFonts w:cs="Zar"/>
              </w:rPr>
              <w:t xml:space="preserve"> PCR</w:t>
            </w:r>
            <w:r w:rsidRPr="004326EC">
              <w:rPr>
                <w:rFonts w:cs="Zar"/>
                <w:rtl/>
              </w:rPr>
              <w:t>، الکتروفورز، اسپکتروسکوپی و غیره</w:t>
            </w:r>
          </w:p>
          <w:p w14:paraId="40BC2595" w14:textId="77777777" w:rsidR="00C575A5" w:rsidRPr="004326EC" w:rsidRDefault="00C575A5" w:rsidP="00C575A5">
            <w:pPr>
              <w:pStyle w:val="ListParagraph"/>
              <w:numPr>
                <w:ilvl w:val="0"/>
                <w:numId w:val="8"/>
              </w:numPr>
              <w:jc w:val="mediumKashida"/>
              <w:rPr>
                <w:rFonts w:cs="Zar"/>
                <w:b/>
                <w:bCs/>
              </w:rPr>
            </w:pPr>
            <w:r w:rsidRPr="004326EC">
              <w:rPr>
                <w:rFonts w:cs="Zar"/>
                <w:rtl/>
              </w:rPr>
              <w:t>توانایی انجام آزمایش‌ها و تحلیل داده‌های به‌دست‌آمده</w:t>
            </w:r>
          </w:p>
          <w:p w14:paraId="0CFA9AC6" w14:textId="77777777" w:rsidR="00C575A5" w:rsidRPr="004326EC" w:rsidRDefault="00C575A5" w:rsidP="00C575A5">
            <w:pPr>
              <w:pStyle w:val="ListParagraph"/>
              <w:numPr>
                <w:ilvl w:val="0"/>
                <w:numId w:val="8"/>
              </w:numPr>
              <w:jc w:val="mediumKashida"/>
              <w:rPr>
                <w:rFonts w:cs="Zar"/>
                <w:b/>
                <w:bCs/>
              </w:rPr>
            </w:pPr>
            <w:r w:rsidRPr="004326EC">
              <w:rPr>
                <w:rFonts w:cs="Zar"/>
                <w:rtl/>
              </w:rPr>
              <w:t>آشنایی با نرم‌افزارهای مربوط به تحلیل داده‌ها مانند</w:t>
            </w:r>
            <w:r w:rsidRPr="004326EC">
              <w:rPr>
                <w:rFonts w:cs="Zar"/>
              </w:rPr>
              <w:t xml:space="preserve"> Excel</w:t>
            </w:r>
            <w:r w:rsidRPr="004326EC">
              <w:rPr>
                <w:rFonts w:cs="Zar"/>
                <w:rtl/>
              </w:rPr>
              <w:t xml:space="preserve">، </w:t>
            </w:r>
            <w:r w:rsidRPr="004326EC">
              <w:rPr>
                <w:rFonts w:cs="Zar"/>
              </w:rPr>
              <w:t>SPSS</w:t>
            </w:r>
            <w:r w:rsidRPr="004326EC">
              <w:rPr>
                <w:rFonts w:cs="Zar"/>
                <w:rtl/>
              </w:rPr>
              <w:t>، و نرم‌افزارهای آماری دیگر</w:t>
            </w:r>
          </w:p>
          <w:p w14:paraId="05106903" w14:textId="77777777" w:rsidR="00C575A5" w:rsidRPr="00F47873" w:rsidRDefault="00C575A5" w:rsidP="00C575A5">
            <w:pPr>
              <w:pStyle w:val="ListParagraph"/>
              <w:numPr>
                <w:ilvl w:val="0"/>
                <w:numId w:val="8"/>
              </w:numPr>
              <w:jc w:val="mediumKashida"/>
              <w:rPr>
                <w:rFonts w:cs="Zar"/>
                <w:b/>
                <w:bCs/>
              </w:rPr>
            </w:pPr>
            <w:r w:rsidRPr="004326EC">
              <w:rPr>
                <w:rFonts w:cs="Zar"/>
                <w:rtl/>
              </w:rPr>
              <w:t>دقت و توجه به جزئیات</w:t>
            </w:r>
            <w:r>
              <w:rPr>
                <w:rFonts w:cs="Zar" w:hint="cs"/>
                <w:rtl/>
              </w:rPr>
              <w:t xml:space="preserve"> </w:t>
            </w:r>
            <w:r w:rsidRPr="004326EC">
              <w:rPr>
                <w:rFonts w:cs="Zar"/>
                <w:rtl/>
              </w:rPr>
              <w:t>توانایی کار در تیم و همکاری با دیگران</w:t>
            </w:r>
            <w:r w:rsidRPr="004326EC">
              <w:rPr>
                <w:rFonts w:cs="Zar"/>
              </w:rPr>
              <w:t xml:space="preserve"> </w:t>
            </w:r>
          </w:p>
          <w:p w14:paraId="61994BB7" w14:textId="77777777" w:rsidR="00C575A5" w:rsidRPr="00F47873" w:rsidRDefault="00C575A5" w:rsidP="00C575A5">
            <w:pPr>
              <w:pStyle w:val="ListParagraph"/>
              <w:numPr>
                <w:ilvl w:val="0"/>
                <w:numId w:val="8"/>
              </w:numPr>
              <w:jc w:val="mediumKashida"/>
              <w:rPr>
                <w:rFonts w:cs="Zar"/>
                <w:b/>
                <w:bCs/>
              </w:rPr>
            </w:pPr>
            <w:r w:rsidRPr="004326EC">
              <w:rPr>
                <w:rFonts w:cs="Zar"/>
                <w:rtl/>
              </w:rPr>
              <w:t>توانایی خواندن و نوشتن به زبان انگلیسی برای مطالعه مقالات و گزارش‌ها</w:t>
            </w:r>
          </w:p>
          <w:p w14:paraId="50FA8B17" w14:textId="77777777" w:rsidR="00C575A5" w:rsidRDefault="00C575A5" w:rsidP="00C575A5">
            <w:pPr>
              <w:ind w:left="360"/>
              <w:jc w:val="mediumKashida"/>
              <w:rPr>
                <w:rFonts w:cs="Zar"/>
                <w:b/>
                <w:bCs/>
                <w:rtl/>
              </w:rPr>
            </w:pPr>
            <w:r w:rsidRPr="00F47873">
              <w:rPr>
                <w:rFonts w:cs="Zar"/>
                <w:b/>
                <w:bCs/>
                <w:rtl/>
              </w:rPr>
              <w:t>وظایف شغل</w:t>
            </w:r>
            <w:r>
              <w:rPr>
                <w:rFonts w:cs="Zar" w:hint="cs"/>
                <w:b/>
                <w:bCs/>
                <w:rtl/>
              </w:rPr>
              <w:t>:</w:t>
            </w:r>
          </w:p>
          <w:p w14:paraId="36B6C281" w14:textId="77777777" w:rsidR="00C575A5" w:rsidRPr="00F47873" w:rsidRDefault="00C575A5" w:rsidP="00C575A5">
            <w:pPr>
              <w:pStyle w:val="ListParagraph"/>
              <w:numPr>
                <w:ilvl w:val="0"/>
                <w:numId w:val="8"/>
              </w:numPr>
              <w:jc w:val="mediumKashida"/>
              <w:rPr>
                <w:rFonts w:cs="Zar"/>
                <w:b/>
                <w:bCs/>
              </w:rPr>
            </w:pPr>
            <w:r w:rsidRPr="00F47873">
              <w:rPr>
                <w:rFonts w:cs="Zar"/>
              </w:rPr>
              <w:t xml:space="preserve"> </w:t>
            </w:r>
            <w:r w:rsidRPr="00F47873">
              <w:rPr>
                <w:rFonts w:cs="Zar"/>
                <w:rtl/>
              </w:rPr>
              <w:t xml:space="preserve">آماده سازی امکانات لازم برای جلسات آزمایشگاه‌ها در زمینه‌های مختلف میکروبیولوژی ، </w:t>
            </w:r>
          </w:p>
          <w:p w14:paraId="1C509DD7" w14:textId="77777777" w:rsidR="00C575A5" w:rsidRPr="00F47873" w:rsidRDefault="00C575A5" w:rsidP="00C575A5">
            <w:pPr>
              <w:pStyle w:val="ListParagraph"/>
              <w:numPr>
                <w:ilvl w:val="0"/>
                <w:numId w:val="8"/>
              </w:numPr>
              <w:jc w:val="mediumKashida"/>
              <w:rPr>
                <w:rFonts w:cs="Zar"/>
                <w:b/>
                <w:bCs/>
              </w:rPr>
            </w:pPr>
            <w:r w:rsidRPr="00F47873">
              <w:rPr>
                <w:rFonts w:cs="Zar"/>
                <w:rtl/>
              </w:rPr>
              <w:t>انجام آزمایش‌های مختلف در حوزه میکروبیولوژی ، زیست‌فناوری غذایی</w:t>
            </w:r>
          </w:p>
          <w:p w14:paraId="5BC405D0" w14:textId="77777777" w:rsidR="00C575A5" w:rsidRPr="00F47873" w:rsidRDefault="00C575A5" w:rsidP="00C575A5">
            <w:pPr>
              <w:pStyle w:val="ListParagraph"/>
              <w:numPr>
                <w:ilvl w:val="0"/>
                <w:numId w:val="8"/>
              </w:numPr>
              <w:jc w:val="mediumKashida"/>
              <w:rPr>
                <w:rFonts w:cs="Zar"/>
                <w:b/>
                <w:bCs/>
              </w:rPr>
            </w:pPr>
            <w:r w:rsidRPr="00F47873">
              <w:rPr>
                <w:rFonts w:cs="Zar"/>
              </w:rPr>
              <w:t xml:space="preserve"> </w:t>
            </w:r>
            <w:r w:rsidRPr="00F47873">
              <w:rPr>
                <w:rFonts w:cs="Zar"/>
                <w:rtl/>
              </w:rPr>
              <w:t>تهیه گزارش‌های تحلیلی از داده‌های آزمایشگاهی</w:t>
            </w:r>
          </w:p>
          <w:p w14:paraId="0A1FEC0F" w14:textId="77777777" w:rsidR="00C575A5" w:rsidRPr="00F47873" w:rsidRDefault="00C575A5" w:rsidP="00C575A5">
            <w:pPr>
              <w:pStyle w:val="ListParagraph"/>
              <w:numPr>
                <w:ilvl w:val="0"/>
                <w:numId w:val="8"/>
              </w:numPr>
              <w:jc w:val="mediumKashida"/>
              <w:rPr>
                <w:rFonts w:cs="Zar"/>
                <w:b/>
                <w:bCs/>
              </w:rPr>
            </w:pPr>
            <w:r w:rsidRPr="00F47873">
              <w:rPr>
                <w:rFonts w:cs="Zar"/>
              </w:rPr>
              <w:t xml:space="preserve"> </w:t>
            </w:r>
            <w:r w:rsidRPr="00F47873">
              <w:rPr>
                <w:rFonts w:cs="Zar"/>
                <w:rtl/>
              </w:rPr>
              <w:t>نظارت بر تجهیزات و اطمینان از عملکرد صحیح آن‌ها</w:t>
            </w:r>
          </w:p>
          <w:p w14:paraId="05AFB9B8" w14:textId="77777777" w:rsidR="00C575A5" w:rsidRPr="00F32030" w:rsidRDefault="00C575A5" w:rsidP="00C575A5">
            <w:pPr>
              <w:pStyle w:val="ListParagraph"/>
              <w:numPr>
                <w:ilvl w:val="0"/>
                <w:numId w:val="8"/>
              </w:numPr>
              <w:jc w:val="mediumKashida"/>
              <w:rPr>
                <w:rFonts w:cs="Zar"/>
                <w:b/>
                <w:bCs/>
              </w:rPr>
            </w:pPr>
            <w:r w:rsidRPr="00F47873">
              <w:rPr>
                <w:rFonts w:cs="Zar"/>
              </w:rPr>
              <w:t xml:space="preserve"> </w:t>
            </w:r>
            <w:r w:rsidRPr="00F47873">
              <w:rPr>
                <w:rFonts w:cs="Zar"/>
                <w:rtl/>
              </w:rPr>
              <w:t>همکاری با تیم‌های مختلف برای پیشبرد پروژه‌های تحقیقاتی</w:t>
            </w:r>
          </w:p>
          <w:p w14:paraId="41747926" w14:textId="77777777" w:rsidR="00C575A5" w:rsidRPr="00F32030" w:rsidRDefault="00C575A5" w:rsidP="00C575A5">
            <w:pPr>
              <w:jc w:val="mediumKashida"/>
              <w:rPr>
                <w:rFonts w:cs="Zar"/>
                <w:b/>
                <w:bCs/>
                <w:rtl/>
              </w:rPr>
            </w:pPr>
            <w:r w:rsidRPr="00F32030">
              <w:rPr>
                <w:rFonts w:cs="Zar" w:hint="cs"/>
                <w:b/>
                <w:bCs/>
                <w:rtl/>
              </w:rPr>
              <w:t>مدارك موردنياز:</w:t>
            </w:r>
          </w:p>
          <w:p w14:paraId="2C586E36" w14:textId="77777777" w:rsidR="00C575A5" w:rsidRPr="00770F92" w:rsidRDefault="00C575A5" w:rsidP="00C575A5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الف ) تكميل برگ تقاضاي همكاري (يک قطعه عکس روي آن الصاق گردد).</w:t>
            </w:r>
          </w:p>
          <w:p w14:paraId="5788EB6D" w14:textId="77777777" w:rsidR="00C575A5" w:rsidRPr="00770F92" w:rsidRDefault="00C575A5" w:rsidP="00C575A5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 xml:space="preserve">ب) تصوير مدرك تحصيلي </w:t>
            </w:r>
          </w:p>
          <w:p w14:paraId="3ABC9E52" w14:textId="77777777" w:rsidR="00C575A5" w:rsidRPr="00770F92" w:rsidRDefault="00C575A5" w:rsidP="00C575A5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ج) تصوير تمام صفحات شناسنامه</w:t>
            </w:r>
          </w:p>
          <w:p w14:paraId="711294F1" w14:textId="77777777" w:rsidR="00C575A5" w:rsidRPr="00770F92" w:rsidRDefault="00C575A5" w:rsidP="00C575A5">
            <w:pPr>
              <w:ind w:right="-426"/>
              <w:jc w:val="both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 xml:space="preserve">هـ ) تائيديه سوابق تجربي از شركت و يا سازمانهاي محل خدمت. </w:t>
            </w:r>
          </w:p>
          <w:p w14:paraId="433D8CC5" w14:textId="70E8C3A1" w:rsidR="00C15186" w:rsidRPr="002B34D6" w:rsidRDefault="00C575A5" w:rsidP="00C575A5">
            <w:pPr>
              <w:ind w:right="-426"/>
              <w:jc w:val="both"/>
              <w:rPr>
                <w:rFonts w:cs="Zar"/>
                <w:sz w:val="22"/>
                <w:szCs w:val="22"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و)  رزومه سوابق تحصيلي ، علمي ، تحقيقاتي ، شغلي حداكثر در دو صفحه .</w:t>
            </w:r>
          </w:p>
        </w:tc>
      </w:tr>
    </w:tbl>
    <w:tbl>
      <w:tblPr>
        <w:bidiVisual/>
        <w:tblW w:w="10760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0"/>
      </w:tblGrid>
      <w:tr w:rsidR="00E40445" w14:paraId="770E446C" w14:textId="77777777" w:rsidTr="00692C36">
        <w:trPr>
          <w:trHeight w:val="15718"/>
        </w:trPr>
        <w:tc>
          <w:tcPr>
            <w:tcW w:w="10760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40445" w:rsidRPr="006F5A75" w14:paraId="334B143E" w14:textId="77777777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14:paraId="75AE1AE7" w14:textId="77777777" w:rsidR="00E40445" w:rsidRPr="006F5A75" w:rsidRDefault="00692C36" w:rsidP="00692C36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lastRenderedPageBreak/>
                    <w:t>محل الصاق عکس</w:t>
                  </w:r>
                </w:p>
              </w:tc>
            </w:tr>
          </w:tbl>
          <w:p w14:paraId="62545FF8" w14:textId="77777777"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14:paraId="448FDB1B" w14:textId="77777777" w:rsidR="00F32030" w:rsidRPr="00770F92" w:rsidRDefault="00F32030" w:rsidP="00F32030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770F92">
              <w:rPr>
                <w:rFonts w:cs="Zar" w:hint="cs"/>
                <w:b/>
                <w:bCs/>
                <w:sz w:val="24"/>
                <w:szCs w:val="24"/>
                <w:rtl/>
              </w:rPr>
              <w:t xml:space="preserve">دعوت به همكاري </w:t>
            </w: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 xml:space="preserve">در </w:t>
            </w:r>
            <w:r w:rsidRPr="002653AD">
              <w:rPr>
                <w:rFonts w:cs="Zar" w:hint="cs"/>
                <w:b/>
                <w:bCs/>
                <w:sz w:val="24"/>
                <w:szCs w:val="24"/>
                <w:rtl/>
              </w:rPr>
              <w:t>شرکت طرف پيمان</w:t>
            </w:r>
            <w:r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Pr="000A35D1">
              <w:rPr>
                <w:rFonts w:cs="Zar" w:hint="cs"/>
                <w:b/>
                <w:bCs/>
                <w:sz w:val="24"/>
                <w:szCs w:val="24"/>
                <w:rtl/>
              </w:rPr>
              <w:t xml:space="preserve">با دانشگاه صنعتی اصفهان در </w:t>
            </w: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 xml:space="preserve">دانشکده کشاورزی </w:t>
            </w:r>
          </w:p>
          <w:p w14:paraId="4ABBD324" w14:textId="77777777" w:rsidR="00E40445" w:rsidRPr="006F5A75" w:rsidRDefault="004B2F1E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14:paraId="229FD6B5" w14:textId="77777777"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</w:t>
            </w:r>
            <w:r w:rsidR="001E3386">
              <w:rPr>
                <w:rFonts w:cs="Zar" w:hint="cs"/>
                <w:sz w:val="20"/>
                <w:szCs w:val="20"/>
                <w:rtl/>
              </w:rPr>
              <w:t>ي</w:t>
            </w:r>
            <w:r w:rsidRPr="006F5A75">
              <w:rPr>
                <w:rFonts w:cs="Zar" w:hint="cs"/>
                <w:sz w:val="20"/>
                <w:szCs w:val="20"/>
                <w:rtl/>
              </w:rPr>
              <w:t xml:space="preserve">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14:paraId="59445B34" w14:textId="77777777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14:paraId="68FCB44B" w14:textId="77777777"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419D9995" w14:textId="77777777"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5619B807" w14:textId="77777777"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33B5C8A6" w14:textId="77777777"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5FDF558E" w14:textId="77777777"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15E20CD8" w14:textId="77777777"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1C136F4C" w14:textId="77777777"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30A16C42" w14:textId="77777777"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3BC2FBEA" w14:textId="77777777"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424714FA" w14:textId="77777777"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3BFC93E9" w14:textId="77777777"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63C32A5C" w14:textId="77777777"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513CE7A8" w14:textId="77777777"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289008E0" w14:textId="77777777"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38B141FB" w14:textId="77777777"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033D1467" w14:textId="77777777"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14:paraId="2E6BC50B" w14:textId="77777777"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951B47">
              <w:rPr>
                <w:rFonts w:cs="Zar" w:hint="cs"/>
                <w:sz w:val="28"/>
                <w:szCs w:val="28"/>
                <w:rtl/>
              </w:rPr>
              <w:t>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14:paraId="4CF819B6" w14:textId="77777777" w:rsidTr="004D5EE9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14:paraId="7772F7BB" w14:textId="77777777"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1096BEBE" w14:textId="77777777"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0220319B" w14:textId="77777777"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281BABBA" w14:textId="77777777"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4897BCB0" w14:textId="77777777"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002E8CAD" w14:textId="77777777"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14D76912" w14:textId="77777777"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26E68F10" w14:textId="77777777"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760B3182" w14:textId="77777777"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26772C55" w14:textId="77777777"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44EC8621" w14:textId="77777777"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40E2843E" w14:textId="77777777"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14:paraId="64FF3721" w14:textId="77777777"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14:paraId="2DF2C8ED" w14:textId="77777777" w:rsidR="00E40445" w:rsidRPr="00951B47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14:paraId="56130111" w14:textId="77777777"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14:paraId="321CC244" w14:textId="77777777" w:rsidR="00E40445" w:rsidRPr="006F5A75" w:rsidRDefault="00E40445" w:rsidP="00EC4C35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1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14:paraId="240C61C2" w14:textId="77777777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14:paraId="1455836C" w14:textId="77777777"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14:paraId="2F9F7C1C" w14:textId="77777777"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14:paraId="146908A7" w14:textId="77777777"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14:paraId="1C7DB747" w14:textId="77777777"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14:paraId="1DECD2A5" w14:textId="77777777"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14:paraId="2159D218" w14:textId="77777777"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14:paraId="0DDDA782" w14:textId="77777777"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14:paraId="0B6FCFF7" w14:textId="77777777"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14:paraId="5B89F0E0" w14:textId="77777777"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14:paraId="55EA996A" w14:textId="77777777"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14:paraId="0A0F18AF" w14:textId="77777777" w:rsidR="004D5EE9" w:rsidRDefault="00EC4C35" w:rsidP="004D5EE9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14:paraId="0032B6D0" w14:textId="77777777" w:rsidR="006E70D5" w:rsidRDefault="00E4044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1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14:paraId="57E3B650" w14:textId="77777777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14:paraId="349BF6BF" w14:textId="77777777"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14:paraId="5E55C52B" w14:textId="77777777"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14:paraId="1B79EB4C" w14:textId="77777777"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14:paraId="2F4492EF" w14:textId="77777777"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14:paraId="74C5A9DF" w14:textId="77777777"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14:paraId="5E12C20D" w14:textId="77777777"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14:paraId="10AB583F" w14:textId="77777777"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14:paraId="18653577" w14:textId="77777777"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14:paraId="7DC0E221" w14:textId="77777777"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14:paraId="6BB00C43" w14:textId="77777777"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14:paraId="5BD36558" w14:textId="77777777"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14:paraId="55D5F0A1" w14:textId="77777777" w:rsidR="00E4044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14:paraId="0B7D3AF7" w14:textId="77777777" w:rsidR="00E71916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14:paraId="5E4BCD7A" w14:textId="77777777" w:rsidR="004D5EE9" w:rsidRPr="004D5EE9" w:rsidRDefault="004D5EE9" w:rsidP="004D5EE9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14:paraId="1D16A08E" w14:textId="77777777" w:rsidR="00E40445" w:rsidRPr="006F5A75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خ تولد:</w:t>
            </w:r>
          </w:p>
          <w:tbl>
            <w:tblPr>
              <w:tblStyle w:val="TableGrid"/>
              <w:tblpPr w:leftFromText="180" w:rightFromText="180" w:vertAnchor="text" w:horzAnchor="page" w:tblpX="1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14:paraId="7895313B" w14:textId="77777777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14:paraId="081A3C42" w14:textId="77777777"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14:paraId="71866D31" w14:textId="77777777"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14:paraId="4D17DA00" w14:textId="77777777"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14:paraId="27130CBD" w14:textId="77777777"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14:paraId="20DC873A" w14:textId="77777777"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14:paraId="473C8A5F" w14:textId="77777777"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14:paraId="0E8E92A8" w14:textId="77777777" w:rsidR="00EC4C3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ن مدرک تحص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ش تحص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14:paraId="0E9CF201" w14:textId="77777777" w:rsidR="00EC4C35" w:rsidRDefault="00EC4C35" w:rsidP="00EC4C3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>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993"/>
              <w:gridCol w:w="2835"/>
              <w:gridCol w:w="4253"/>
              <w:gridCol w:w="1443"/>
            </w:tblGrid>
            <w:tr w:rsidR="00271F95" w14:paraId="4F26AA00" w14:textId="77777777" w:rsidTr="00692C36">
              <w:tc>
                <w:tcPr>
                  <w:tcW w:w="1993" w:type="dxa"/>
                  <w:shd w:val="clear" w:color="auto" w:fill="D9D9D9" w:themeFill="background1" w:themeFillShade="D9"/>
                </w:tcPr>
                <w:p w14:paraId="35FCC1F7" w14:textId="77777777"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14:paraId="3CAA0403" w14:textId="77777777" w:rsidR="00271F95" w:rsidRDefault="004B3432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نام </w:t>
                  </w:r>
                  <w:r w:rsidR="00271F95">
                    <w:rPr>
                      <w:rFonts w:cs="Zar" w:hint="cs"/>
                      <w:sz w:val="28"/>
                      <w:szCs w:val="28"/>
                      <w:rtl/>
                    </w:rPr>
                    <w:t>محل تحص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 w:rsidR="00271F95"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</w:p>
              </w:tc>
              <w:tc>
                <w:tcPr>
                  <w:tcW w:w="4253" w:type="dxa"/>
                  <w:shd w:val="clear" w:color="auto" w:fill="D9D9D9" w:themeFill="background1" w:themeFillShade="D9"/>
                </w:tcPr>
                <w:p w14:paraId="6168B46A" w14:textId="77777777"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رشته 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>و گرا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 xml:space="preserve">ش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تحص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</w:p>
              </w:tc>
              <w:tc>
                <w:tcPr>
                  <w:tcW w:w="1443" w:type="dxa"/>
                  <w:shd w:val="clear" w:color="auto" w:fill="D9D9D9" w:themeFill="background1" w:themeFillShade="D9"/>
                </w:tcPr>
                <w:p w14:paraId="08DE31BC" w14:textId="77777777"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</w:tr>
            <w:tr w:rsidR="00271F95" w14:paraId="48D7A4C5" w14:textId="77777777" w:rsidTr="00692C36">
              <w:tc>
                <w:tcPr>
                  <w:tcW w:w="1993" w:type="dxa"/>
                </w:tcPr>
                <w:p w14:paraId="19549E64" w14:textId="77777777"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پلم</w:t>
                  </w:r>
                </w:p>
              </w:tc>
              <w:tc>
                <w:tcPr>
                  <w:tcW w:w="2835" w:type="dxa"/>
                </w:tcPr>
                <w:p w14:paraId="5E4D1461" w14:textId="77777777"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14:paraId="4E13B3F7" w14:textId="77777777"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14:paraId="64EBE5B1" w14:textId="77777777"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14:paraId="7EA43CD1" w14:textId="77777777" w:rsidTr="00692C36">
              <w:tc>
                <w:tcPr>
                  <w:tcW w:w="1993" w:type="dxa"/>
                </w:tcPr>
                <w:p w14:paraId="13D901DF" w14:textId="77777777"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پلم</w:t>
                  </w:r>
                </w:p>
              </w:tc>
              <w:tc>
                <w:tcPr>
                  <w:tcW w:w="2835" w:type="dxa"/>
                </w:tcPr>
                <w:p w14:paraId="0729757F" w14:textId="77777777"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14:paraId="5C8D466D" w14:textId="77777777"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14:paraId="32D3B3C4" w14:textId="77777777"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14:paraId="5552DBC5" w14:textId="77777777" w:rsidTr="00692C36">
              <w:tc>
                <w:tcPr>
                  <w:tcW w:w="1993" w:type="dxa"/>
                </w:tcPr>
                <w:p w14:paraId="7DBE1D3A" w14:textId="77777777"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سانس</w:t>
                  </w:r>
                </w:p>
              </w:tc>
              <w:tc>
                <w:tcPr>
                  <w:tcW w:w="2835" w:type="dxa"/>
                </w:tcPr>
                <w:p w14:paraId="01742B4B" w14:textId="77777777"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14:paraId="60AD7B0A" w14:textId="77777777"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14:paraId="7A562192" w14:textId="77777777"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14:paraId="3A804B3B" w14:textId="77777777" w:rsidTr="00692C36">
              <w:tc>
                <w:tcPr>
                  <w:tcW w:w="1993" w:type="dxa"/>
                </w:tcPr>
                <w:p w14:paraId="66C5E69C" w14:textId="77777777"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ل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سانس</w:t>
                  </w:r>
                </w:p>
              </w:tc>
              <w:tc>
                <w:tcPr>
                  <w:tcW w:w="2835" w:type="dxa"/>
                </w:tcPr>
                <w:p w14:paraId="512CEAE7" w14:textId="77777777"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14:paraId="433C7FE7" w14:textId="77777777"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14:paraId="03038E8C" w14:textId="77777777"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14:paraId="7A029A43" w14:textId="77777777" w:rsidTr="00692C36">
              <w:tc>
                <w:tcPr>
                  <w:tcW w:w="1993" w:type="dxa"/>
                </w:tcPr>
                <w:p w14:paraId="66D2DD04" w14:textId="77777777"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دکترا</w:t>
                  </w:r>
                </w:p>
              </w:tc>
              <w:tc>
                <w:tcPr>
                  <w:tcW w:w="2835" w:type="dxa"/>
                </w:tcPr>
                <w:p w14:paraId="4275D757" w14:textId="77777777"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14:paraId="3DD30C3B" w14:textId="77777777"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14:paraId="6489154A" w14:textId="77777777"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50E4E923" w14:textId="77777777" w:rsidR="00E40445" w:rsidRDefault="00EC4C35" w:rsidP="001945C9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 w:rsidR="00271F95">
              <w:rPr>
                <w:rFonts w:cs="Zar" w:hint="cs"/>
                <w:sz w:val="28"/>
                <w:szCs w:val="28"/>
                <w:rtl/>
              </w:rPr>
              <w:t>13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- وضع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ت خدمت نظام وظ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فه</w:t>
            </w:r>
            <w:r w:rsidR="00692C36">
              <w:rPr>
                <w:rFonts w:cs="Zar" w:hint="cs"/>
                <w:sz w:val="28"/>
                <w:szCs w:val="28"/>
                <w:rtl/>
              </w:rPr>
              <w:t>: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 w:rsidR="00692C36">
              <w:rPr>
                <w:rFonts w:cs="Zar" w:hint="cs"/>
                <w:sz w:val="28"/>
                <w:szCs w:val="28"/>
                <w:rtl/>
              </w:rPr>
              <w:t>ده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  <w:r w:rsidR="00E40445"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 w:rsidR="00692C36"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</w:p>
          <w:p w14:paraId="78D0B3A9" w14:textId="77777777" w:rsidR="00271F95" w:rsidRDefault="00271F95" w:rsidP="00271F95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14-  نشان</w:t>
            </w:r>
            <w:r w:rsidR="001E3386">
              <w:rPr>
                <w:rFonts w:cs="Zar" w:hint="cs"/>
                <w:sz w:val="32"/>
                <w:szCs w:val="32"/>
                <w:rtl/>
              </w:rPr>
              <w:t>ي</w:t>
            </w:r>
            <w:r>
              <w:rPr>
                <w:rFonts w:cs="Zar" w:hint="cs"/>
                <w:sz w:val="32"/>
                <w:szCs w:val="32"/>
                <w:rtl/>
              </w:rPr>
              <w:t xml:space="preserve"> محل سکونت: </w:t>
            </w:r>
          </w:p>
          <w:p w14:paraId="79895353" w14:textId="77777777" w:rsidR="00692C36" w:rsidRDefault="00692C36" w:rsidP="00692C36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15- کدپست</w:t>
            </w:r>
            <w:r w:rsidR="001E3386">
              <w:rPr>
                <w:rFonts w:cs="Zar" w:hint="cs"/>
                <w:sz w:val="32"/>
                <w:szCs w:val="32"/>
                <w:rtl/>
              </w:rPr>
              <w:t>ي</w:t>
            </w:r>
            <w:r>
              <w:rPr>
                <w:rFonts w:cs="Zar" w:hint="cs"/>
                <w:sz w:val="32"/>
                <w:szCs w:val="32"/>
                <w:rtl/>
              </w:rPr>
              <w:t xml:space="preserve"> محل سکونت:                                16-تلفن ثابت:                   17- تلفن همراه:         </w:t>
            </w:r>
          </w:p>
          <w:p w14:paraId="244E9DF3" w14:textId="77777777" w:rsidR="00E40445" w:rsidRPr="006F5A75" w:rsidRDefault="00E40445" w:rsidP="00271F9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>با آگاه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کامل از متن  </w:t>
            </w:r>
            <w:r>
              <w:rPr>
                <w:rFonts w:cs="Zar" w:hint="cs"/>
                <w:sz w:val="28"/>
                <w:szCs w:val="28"/>
                <w:rtl/>
              </w:rPr>
              <w:t>شرا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 xml:space="preserve">ط </w:t>
            </w:r>
            <w:r w:rsidRPr="006F5A75">
              <w:rPr>
                <w:rFonts w:cs="Zar" w:hint="cs"/>
                <w:sz w:val="28"/>
                <w:szCs w:val="28"/>
                <w:rtl/>
              </w:rPr>
              <w:t>آگه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تقاضا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فوق را ارسال و مسئول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ت </w:t>
            </w:r>
            <w:r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Pr="006F5A75">
              <w:rPr>
                <w:rFonts w:cs="Zar" w:hint="cs"/>
                <w:sz w:val="28"/>
                <w:szCs w:val="28"/>
                <w:rtl/>
              </w:rPr>
              <w:t>صحت مندرجات آن به عهده ا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نجانب خواهد بود.</w:t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</w:t>
            </w:r>
            <w:r w:rsidRPr="007271A6">
              <w:rPr>
                <w:rFonts w:cs="Zar" w:hint="cs"/>
                <w:b/>
                <w:bCs/>
                <w:rtl/>
              </w:rPr>
              <w:t>تار</w:t>
            </w:r>
            <w:r w:rsidR="001E3386">
              <w:rPr>
                <w:rFonts w:cs="Zar" w:hint="cs"/>
                <w:b/>
                <w:bCs/>
                <w:rtl/>
              </w:rPr>
              <w:t>ي</w:t>
            </w:r>
            <w:r w:rsidRPr="007271A6">
              <w:rPr>
                <w:rFonts w:cs="Zar" w:hint="cs"/>
                <w:b/>
                <w:bCs/>
                <w:rtl/>
              </w:rPr>
              <w:t xml:space="preserve">خ </w:t>
            </w:r>
            <w:r>
              <w:rPr>
                <w:rFonts w:cs="Zar" w:hint="cs"/>
                <w:b/>
                <w:bCs/>
                <w:rtl/>
              </w:rPr>
              <w:t>و</w:t>
            </w:r>
            <w:r w:rsidRPr="007271A6">
              <w:rPr>
                <w:rFonts w:cs="Zar" w:hint="cs"/>
                <w:b/>
                <w:bCs/>
                <w:rtl/>
              </w:rPr>
              <w:t>امضاء</w:t>
            </w:r>
          </w:p>
        </w:tc>
      </w:tr>
    </w:tbl>
    <w:p w14:paraId="7963D892" w14:textId="77777777" w:rsidR="005A32B5" w:rsidRDefault="005A32B5" w:rsidP="001758EA">
      <w:pPr>
        <w:spacing w:line="240" w:lineRule="auto"/>
        <w:rPr>
          <w:rtl/>
        </w:rPr>
      </w:pPr>
    </w:p>
    <w:sectPr w:rsidR="005A32B5" w:rsidSect="00541D1E">
      <w:pgSz w:w="11906" w:h="16838"/>
      <w:pgMar w:top="510" w:right="1440" w:bottom="22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altName w:val="Courier New"/>
    <w:panose1 w:val="02000500000000000000"/>
    <w:charset w:val="B2"/>
    <w:family w:val="auto"/>
    <w:pitch w:val="variable"/>
    <w:sig w:usb0="800020A7" w:usb1="D000004A" w:usb2="00000008" w:usb3="00000000" w:csb0="0000005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dr-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329F"/>
    <w:multiLevelType w:val="hybridMultilevel"/>
    <w:tmpl w:val="A55C6592"/>
    <w:lvl w:ilvl="0" w:tplc="AB70816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Zar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 w15:restartNumberingAfterBreak="0">
    <w:nsid w:val="37904D81"/>
    <w:multiLevelType w:val="hybridMultilevel"/>
    <w:tmpl w:val="129A0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835ED"/>
    <w:multiLevelType w:val="multilevel"/>
    <w:tmpl w:val="20F23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C44669"/>
    <w:multiLevelType w:val="hybridMultilevel"/>
    <w:tmpl w:val="3238FCE8"/>
    <w:lvl w:ilvl="0" w:tplc="E3DC0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91FFE"/>
    <w:multiLevelType w:val="hybridMultilevel"/>
    <w:tmpl w:val="A37E80A0"/>
    <w:lvl w:ilvl="0" w:tplc="FE165A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82388"/>
    <w:multiLevelType w:val="hybridMultilevel"/>
    <w:tmpl w:val="9F52836E"/>
    <w:lvl w:ilvl="0" w:tplc="87DC8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B5"/>
    <w:rsid w:val="000006D6"/>
    <w:rsid w:val="000012FE"/>
    <w:rsid w:val="00016A7F"/>
    <w:rsid w:val="00020F3A"/>
    <w:rsid w:val="00024BBD"/>
    <w:rsid w:val="00037F2B"/>
    <w:rsid w:val="00061370"/>
    <w:rsid w:val="00062DF2"/>
    <w:rsid w:val="00066D9E"/>
    <w:rsid w:val="0009355C"/>
    <w:rsid w:val="000960AC"/>
    <w:rsid w:val="000A35D1"/>
    <w:rsid w:val="000A6F23"/>
    <w:rsid w:val="000A7172"/>
    <w:rsid w:val="000B2AF1"/>
    <w:rsid w:val="000B2F18"/>
    <w:rsid w:val="000D6810"/>
    <w:rsid w:val="000F0E5B"/>
    <w:rsid w:val="000F10D1"/>
    <w:rsid w:val="000F6084"/>
    <w:rsid w:val="00102D04"/>
    <w:rsid w:val="00103540"/>
    <w:rsid w:val="00104347"/>
    <w:rsid w:val="00110439"/>
    <w:rsid w:val="00112FE6"/>
    <w:rsid w:val="001171DB"/>
    <w:rsid w:val="00125119"/>
    <w:rsid w:val="001758EA"/>
    <w:rsid w:val="001801C7"/>
    <w:rsid w:val="00187AA5"/>
    <w:rsid w:val="001945C9"/>
    <w:rsid w:val="001B1F60"/>
    <w:rsid w:val="001C1348"/>
    <w:rsid w:val="001D0E1E"/>
    <w:rsid w:val="001E3386"/>
    <w:rsid w:val="001E4845"/>
    <w:rsid w:val="001E720D"/>
    <w:rsid w:val="00200E03"/>
    <w:rsid w:val="00202DF8"/>
    <w:rsid w:val="002146E5"/>
    <w:rsid w:val="00224CC0"/>
    <w:rsid w:val="00235386"/>
    <w:rsid w:val="002360BD"/>
    <w:rsid w:val="00250ECB"/>
    <w:rsid w:val="00251DF5"/>
    <w:rsid w:val="002653AD"/>
    <w:rsid w:val="00271F95"/>
    <w:rsid w:val="0028027F"/>
    <w:rsid w:val="002862DF"/>
    <w:rsid w:val="00291E4B"/>
    <w:rsid w:val="002971E6"/>
    <w:rsid w:val="002A3CA4"/>
    <w:rsid w:val="002A4EBD"/>
    <w:rsid w:val="002B34D6"/>
    <w:rsid w:val="002B6678"/>
    <w:rsid w:val="002B66F8"/>
    <w:rsid w:val="002D2639"/>
    <w:rsid w:val="002D408E"/>
    <w:rsid w:val="002E3970"/>
    <w:rsid w:val="003026A4"/>
    <w:rsid w:val="00312967"/>
    <w:rsid w:val="0031411A"/>
    <w:rsid w:val="00316180"/>
    <w:rsid w:val="00316C1D"/>
    <w:rsid w:val="003170D6"/>
    <w:rsid w:val="003238C7"/>
    <w:rsid w:val="003245C6"/>
    <w:rsid w:val="00334E98"/>
    <w:rsid w:val="0034542E"/>
    <w:rsid w:val="003532A0"/>
    <w:rsid w:val="003609A1"/>
    <w:rsid w:val="00367539"/>
    <w:rsid w:val="00373A42"/>
    <w:rsid w:val="00385371"/>
    <w:rsid w:val="00392F4D"/>
    <w:rsid w:val="003B602A"/>
    <w:rsid w:val="003F6454"/>
    <w:rsid w:val="003F6A43"/>
    <w:rsid w:val="00400795"/>
    <w:rsid w:val="00410968"/>
    <w:rsid w:val="0042719C"/>
    <w:rsid w:val="00430A34"/>
    <w:rsid w:val="004326EC"/>
    <w:rsid w:val="00433C4B"/>
    <w:rsid w:val="00445C6E"/>
    <w:rsid w:val="00446670"/>
    <w:rsid w:val="0045749C"/>
    <w:rsid w:val="00460EF2"/>
    <w:rsid w:val="004766BC"/>
    <w:rsid w:val="00486AE9"/>
    <w:rsid w:val="004917E8"/>
    <w:rsid w:val="004B2F1E"/>
    <w:rsid w:val="004B3432"/>
    <w:rsid w:val="004B34AE"/>
    <w:rsid w:val="004B3C2D"/>
    <w:rsid w:val="004C53E9"/>
    <w:rsid w:val="004C78D6"/>
    <w:rsid w:val="004D5EE9"/>
    <w:rsid w:val="004E09C0"/>
    <w:rsid w:val="004F1A8D"/>
    <w:rsid w:val="004F231B"/>
    <w:rsid w:val="004F53EE"/>
    <w:rsid w:val="00502F99"/>
    <w:rsid w:val="00506CE5"/>
    <w:rsid w:val="005249EB"/>
    <w:rsid w:val="00526D0E"/>
    <w:rsid w:val="00532B79"/>
    <w:rsid w:val="00537E56"/>
    <w:rsid w:val="00541D1E"/>
    <w:rsid w:val="00541DE9"/>
    <w:rsid w:val="00556246"/>
    <w:rsid w:val="00566BA6"/>
    <w:rsid w:val="00574284"/>
    <w:rsid w:val="005750F9"/>
    <w:rsid w:val="005757F6"/>
    <w:rsid w:val="005832AE"/>
    <w:rsid w:val="00584C90"/>
    <w:rsid w:val="00590EF2"/>
    <w:rsid w:val="0059707F"/>
    <w:rsid w:val="005A32B5"/>
    <w:rsid w:val="005D04B3"/>
    <w:rsid w:val="005D29E6"/>
    <w:rsid w:val="005D38DB"/>
    <w:rsid w:val="005E28BD"/>
    <w:rsid w:val="005E4727"/>
    <w:rsid w:val="005F4358"/>
    <w:rsid w:val="0063237B"/>
    <w:rsid w:val="006342D9"/>
    <w:rsid w:val="0064403A"/>
    <w:rsid w:val="0064670D"/>
    <w:rsid w:val="0065420C"/>
    <w:rsid w:val="00682DB1"/>
    <w:rsid w:val="006859F0"/>
    <w:rsid w:val="00691782"/>
    <w:rsid w:val="00692C36"/>
    <w:rsid w:val="0069310A"/>
    <w:rsid w:val="0069443D"/>
    <w:rsid w:val="006960CF"/>
    <w:rsid w:val="006966A3"/>
    <w:rsid w:val="006A7A6B"/>
    <w:rsid w:val="006B4EE9"/>
    <w:rsid w:val="006C7DF8"/>
    <w:rsid w:val="006D26D8"/>
    <w:rsid w:val="006D53DB"/>
    <w:rsid w:val="006E2BA4"/>
    <w:rsid w:val="006E70D5"/>
    <w:rsid w:val="006F6A73"/>
    <w:rsid w:val="00705057"/>
    <w:rsid w:val="007120CA"/>
    <w:rsid w:val="00753098"/>
    <w:rsid w:val="00770F92"/>
    <w:rsid w:val="00776C1F"/>
    <w:rsid w:val="0079185B"/>
    <w:rsid w:val="00794DF0"/>
    <w:rsid w:val="007A128D"/>
    <w:rsid w:val="007A20B4"/>
    <w:rsid w:val="007A6394"/>
    <w:rsid w:val="007B49B2"/>
    <w:rsid w:val="007C5687"/>
    <w:rsid w:val="007C6706"/>
    <w:rsid w:val="007D08E9"/>
    <w:rsid w:val="007D107D"/>
    <w:rsid w:val="007D1B34"/>
    <w:rsid w:val="007D2CAF"/>
    <w:rsid w:val="007D78CB"/>
    <w:rsid w:val="007E2F04"/>
    <w:rsid w:val="007E6E10"/>
    <w:rsid w:val="008074AC"/>
    <w:rsid w:val="008154FC"/>
    <w:rsid w:val="00821E54"/>
    <w:rsid w:val="00837970"/>
    <w:rsid w:val="00841C46"/>
    <w:rsid w:val="0085247C"/>
    <w:rsid w:val="00855126"/>
    <w:rsid w:val="008553C3"/>
    <w:rsid w:val="0085742A"/>
    <w:rsid w:val="0086252F"/>
    <w:rsid w:val="00864238"/>
    <w:rsid w:val="00873A59"/>
    <w:rsid w:val="008830F8"/>
    <w:rsid w:val="00896317"/>
    <w:rsid w:val="008971B8"/>
    <w:rsid w:val="008A4BD5"/>
    <w:rsid w:val="008B171E"/>
    <w:rsid w:val="008B6C2E"/>
    <w:rsid w:val="008C279E"/>
    <w:rsid w:val="008D05FC"/>
    <w:rsid w:val="008D6A86"/>
    <w:rsid w:val="008E1B72"/>
    <w:rsid w:val="008F497D"/>
    <w:rsid w:val="00900AB9"/>
    <w:rsid w:val="009044AA"/>
    <w:rsid w:val="00910F99"/>
    <w:rsid w:val="00917BBF"/>
    <w:rsid w:val="009220ED"/>
    <w:rsid w:val="009356AD"/>
    <w:rsid w:val="0094010C"/>
    <w:rsid w:val="00942401"/>
    <w:rsid w:val="00961D1D"/>
    <w:rsid w:val="00974C44"/>
    <w:rsid w:val="00997B13"/>
    <w:rsid w:val="009A5BB3"/>
    <w:rsid w:val="009A6BA6"/>
    <w:rsid w:val="009B0312"/>
    <w:rsid w:val="009C2A4A"/>
    <w:rsid w:val="009D5463"/>
    <w:rsid w:val="009E5471"/>
    <w:rsid w:val="009E69B6"/>
    <w:rsid w:val="00A0261D"/>
    <w:rsid w:val="00A02C16"/>
    <w:rsid w:val="00A11D33"/>
    <w:rsid w:val="00A14A5D"/>
    <w:rsid w:val="00A175D8"/>
    <w:rsid w:val="00A22178"/>
    <w:rsid w:val="00A41348"/>
    <w:rsid w:val="00A5274C"/>
    <w:rsid w:val="00A56763"/>
    <w:rsid w:val="00A60460"/>
    <w:rsid w:val="00A67008"/>
    <w:rsid w:val="00A97B44"/>
    <w:rsid w:val="00AA16E7"/>
    <w:rsid w:val="00AA36CD"/>
    <w:rsid w:val="00B11723"/>
    <w:rsid w:val="00B13A2A"/>
    <w:rsid w:val="00B21A02"/>
    <w:rsid w:val="00B25E6A"/>
    <w:rsid w:val="00B3556A"/>
    <w:rsid w:val="00B738A0"/>
    <w:rsid w:val="00B74075"/>
    <w:rsid w:val="00B74270"/>
    <w:rsid w:val="00B813A4"/>
    <w:rsid w:val="00B95FEA"/>
    <w:rsid w:val="00BC4E99"/>
    <w:rsid w:val="00BD18E1"/>
    <w:rsid w:val="00BE150B"/>
    <w:rsid w:val="00BE2773"/>
    <w:rsid w:val="00C100DF"/>
    <w:rsid w:val="00C10F3E"/>
    <w:rsid w:val="00C11F1B"/>
    <w:rsid w:val="00C12B2D"/>
    <w:rsid w:val="00C13C6D"/>
    <w:rsid w:val="00C15186"/>
    <w:rsid w:val="00C1648E"/>
    <w:rsid w:val="00C22864"/>
    <w:rsid w:val="00C31F93"/>
    <w:rsid w:val="00C37B6E"/>
    <w:rsid w:val="00C545AF"/>
    <w:rsid w:val="00C575A5"/>
    <w:rsid w:val="00C6182C"/>
    <w:rsid w:val="00C707A0"/>
    <w:rsid w:val="00C71182"/>
    <w:rsid w:val="00C776B1"/>
    <w:rsid w:val="00C777B0"/>
    <w:rsid w:val="00C8006F"/>
    <w:rsid w:val="00CA272A"/>
    <w:rsid w:val="00CB0777"/>
    <w:rsid w:val="00CE14E4"/>
    <w:rsid w:val="00CE3DEE"/>
    <w:rsid w:val="00CF745D"/>
    <w:rsid w:val="00D0610C"/>
    <w:rsid w:val="00D10E63"/>
    <w:rsid w:val="00D329BA"/>
    <w:rsid w:val="00D47546"/>
    <w:rsid w:val="00D563DE"/>
    <w:rsid w:val="00D83A8E"/>
    <w:rsid w:val="00D8506F"/>
    <w:rsid w:val="00D91F12"/>
    <w:rsid w:val="00DA74C7"/>
    <w:rsid w:val="00DB0833"/>
    <w:rsid w:val="00DB10E5"/>
    <w:rsid w:val="00DB153F"/>
    <w:rsid w:val="00DB6A60"/>
    <w:rsid w:val="00DB7613"/>
    <w:rsid w:val="00DD49AA"/>
    <w:rsid w:val="00DF38F5"/>
    <w:rsid w:val="00E07DC2"/>
    <w:rsid w:val="00E178FF"/>
    <w:rsid w:val="00E277FC"/>
    <w:rsid w:val="00E31824"/>
    <w:rsid w:val="00E40445"/>
    <w:rsid w:val="00E46C77"/>
    <w:rsid w:val="00E504D6"/>
    <w:rsid w:val="00E57C01"/>
    <w:rsid w:val="00E648F3"/>
    <w:rsid w:val="00E71916"/>
    <w:rsid w:val="00E83D4A"/>
    <w:rsid w:val="00E93FEE"/>
    <w:rsid w:val="00E95D90"/>
    <w:rsid w:val="00EA1821"/>
    <w:rsid w:val="00EB5DE1"/>
    <w:rsid w:val="00EC3327"/>
    <w:rsid w:val="00EC4C35"/>
    <w:rsid w:val="00ED398E"/>
    <w:rsid w:val="00ED68A3"/>
    <w:rsid w:val="00EE1E9D"/>
    <w:rsid w:val="00EE1F13"/>
    <w:rsid w:val="00EF0241"/>
    <w:rsid w:val="00F0496F"/>
    <w:rsid w:val="00F202B5"/>
    <w:rsid w:val="00F26565"/>
    <w:rsid w:val="00F31242"/>
    <w:rsid w:val="00F32030"/>
    <w:rsid w:val="00F47873"/>
    <w:rsid w:val="00F51ADC"/>
    <w:rsid w:val="00F526DF"/>
    <w:rsid w:val="00F54CAA"/>
    <w:rsid w:val="00F60DD3"/>
    <w:rsid w:val="00F73BE3"/>
    <w:rsid w:val="00F85D62"/>
    <w:rsid w:val="00F902BE"/>
    <w:rsid w:val="00F93C13"/>
    <w:rsid w:val="00FA4160"/>
    <w:rsid w:val="00FA6B5C"/>
    <w:rsid w:val="00FB6965"/>
    <w:rsid w:val="00FD0B60"/>
    <w:rsid w:val="00FD7855"/>
    <w:rsid w:val="00FE3107"/>
    <w:rsid w:val="00FF5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67309"/>
  <w15:docId w15:val="{77AA4734-CE0C-4518-8E74-F8249B66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4B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590E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54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DD7DF-3BC4-4CF1-B0FA-6C6360EB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Dehkadeh</cp:lastModifiedBy>
  <cp:revision>12</cp:revision>
  <cp:lastPrinted>2024-04-23T09:39:00Z</cp:lastPrinted>
  <dcterms:created xsi:type="dcterms:W3CDTF">2024-04-30T08:35:00Z</dcterms:created>
  <dcterms:modified xsi:type="dcterms:W3CDTF">2025-03-02T04:40:00Z</dcterms:modified>
</cp:coreProperties>
</file>